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B3" w:rsidRPr="005B23B3" w:rsidRDefault="005B23B3" w:rsidP="005B23B3">
      <w:pPr>
        <w:rPr>
          <w:lang w:val="hr-BA"/>
        </w:rPr>
      </w:pPr>
    </w:p>
    <w:p w:rsidR="00FD69CE" w:rsidRPr="00223821" w:rsidRDefault="005832E6" w:rsidP="00FD69CE">
      <w:pPr>
        <w:rPr>
          <w:b/>
          <w:lang w:val="hr-BA"/>
        </w:rPr>
      </w:pPr>
      <w:r>
        <w:rPr>
          <w:b/>
          <w:lang w:val="hr-BA"/>
        </w:rPr>
        <w:t>Broj: 01-11</w:t>
      </w:r>
      <w:r w:rsidR="002A05A3">
        <w:rPr>
          <w:b/>
          <w:lang w:val="hr-BA"/>
        </w:rPr>
        <w:t>/22</w:t>
      </w:r>
    </w:p>
    <w:p w:rsidR="001112C2" w:rsidRDefault="00FD69CE" w:rsidP="00F36143">
      <w:pPr>
        <w:rPr>
          <w:b/>
          <w:lang w:val="hr-BA"/>
        </w:rPr>
      </w:pPr>
      <w:r w:rsidRPr="00223821">
        <w:rPr>
          <w:b/>
          <w:lang w:val="hr-BA"/>
        </w:rPr>
        <w:t xml:space="preserve">Vareš, </w:t>
      </w:r>
      <w:r w:rsidR="005832E6">
        <w:rPr>
          <w:b/>
          <w:lang w:val="hr-BA"/>
        </w:rPr>
        <w:t>31.01.</w:t>
      </w:r>
      <w:r w:rsidR="002A05A3">
        <w:rPr>
          <w:b/>
          <w:lang w:val="hr-BA"/>
        </w:rPr>
        <w:t>2022</w:t>
      </w:r>
      <w:r>
        <w:rPr>
          <w:b/>
          <w:lang w:val="hr-BA"/>
        </w:rPr>
        <w:t>. godine</w:t>
      </w:r>
    </w:p>
    <w:p w:rsidR="00A965AF" w:rsidRDefault="00A965AF" w:rsidP="00FD69CE">
      <w:pPr>
        <w:rPr>
          <w:b/>
          <w:lang w:val="hr-BA"/>
        </w:rPr>
      </w:pPr>
    </w:p>
    <w:p w:rsidR="00A965AF" w:rsidRDefault="00A965AF" w:rsidP="00FD69CE">
      <w:pPr>
        <w:rPr>
          <w:b/>
          <w:lang w:val="hr-BA"/>
        </w:rPr>
      </w:pPr>
    </w:p>
    <w:p w:rsidR="00661212" w:rsidRPr="001112C2" w:rsidRDefault="00FD69CE" w:rsidP="00487531">
      <w:pPr>
        <w:tabs>
          <w:tab w:val="left" w:pos="684"/>
        </w:tabs>
        <w:jc w:val="both"/>
        <w:rPr>
          <w:lang w:val="hr-BA"/>
        </w:rPr>
      </w:pPr>
      <w:r>
        <w:rPr>
          <w:lang w:val="hr-BA"/>
        </w:rPr>
        <w:tab/>
      </w:r>
      <w:r w:rsidRPr="001112C2">
        <w:rPr>
          <w:lang w:val="hr-BA"/>
        </w:rPr>
        <w:t>Na osnovu člana 13. Zakona o principima lokalne samouprave u Federaciji Bosne i Hercegovine („Službene novine FBiH“</w:t>
      </w:r>
      <w:r w:rsidR="003B2179">
        <w:rPr>
          <w:lang w:val="hr-BA"/>
        </w:rPr>
        <w:t>,</w:t>
      </w:r>
      <w:r w:rsidRPr="001112C2">
        <w:rPr>
          <w:lang w:val="hr-BA"/>
        </w:rPr>
        <w:t xml:space="preserve"> broj: 49/06</w:t>
      </w:r>
      <w:r w:rsidR="00616787" w:rsidRPr="001112C2">
        <w:rPr>
          <w:lang w:val="hr-BA"/>
        </w:rPr>
        <w:t xml:space="preserve"> i 51/09</w:t>
      </w:r>
      <w:r w:rsidR="00487531">
        <w:rPr>
          <w:lang w:val="hr-BA"/>
        </w:rPr>
        <w:t xml:space="preserve">), </w:t>
      </w:r>
      <w:r w:rsidR="002A05A3">
        <w:rPr>
          <w:lang w:val="hr-BA"/>
        </w:rPr>
        <w:t xml:space="preserve">člana 22. </w:t>
      </w:r>
      <w:r w:rsidRPr="001112C2">
        <w:rPr>
          <w:lang w:val="hr-BA"/>
        </w:rPr>
        <w:t xml:space="preserve">Statuta Općine </w:t>
      </w:r>
      <w:r w:rsidR="004A6771" w:rsidRPr="001112C2">
        <w:rPr>
          <w:lang w:val="hr-BA"/>
        </w:rPr>
        <w:t>Vareš – p</w:t>
      </w:r>
      <w:r w:rsidRPr="001112C2">
        <w:rPr>
          <w:lang w:val="hr-BA"/>
        </w:rPr>
        <w:t>rečišćeni</w:t>
      </w:r>
      <w:r w:rsidR="0014350D" w:rsidRPr="001112C2">
        <w:rPr>
          <w:lang w:val="hr-BA"/>
        </w:rPr>
        <w:t xml:space="preserve"> </w:t>
      </w:r>
      <w:r w:rsidR="00582159">
        <w:rPr>
          <w:lang w:val="hr-BA"/>
        </w:rPr>
        <w:t>tekst, broj: 01-162/12 od 11.</w:t>
      </w:r>
      <w:r w:rsidRPr="001112C2">
        <w:rPr>
          <w:lang w:val="hr-BA"/>
        </w:rPr>
        <w:t>09. 2012</w:t>
      </w:r>
      <w:r w:rsidR="00CA579A">
        <w:rPr>
          <w:lang w:val="hr-BA"/>
        </w:rPr>
        <w:t xml:space="preserve">. godine, Općinsko vijeće Vareš </w:t>
      </w:r>
      <w:r w:rsidR="005724B2">
        <w:rPr>
          <w:lang w:val="hr-BA"/>
        </w:rPr>
        <w:t xml:space="preserve">na 12. </w:t>
      </w:r>
      <w:r w:rsidR="005832E6">
        <w:rPr>
          <w:lang w:val="hr-BA"/>
        </w:rPr>
        <w:t>sjednici održanoj 31.01.</w:t>
      </w:r>
      <w:r w:rsidR="002A05A3">
        <w:rPr>
          <w:lang w:val="hr-BA"/>
        </w:rPr>
        <w:t>2022</w:t>
      </w:r>
      <w:r w:rsidRPr="001112C2">
        <w:rPr>
          <w:lang w:val="hr-BA"/>
        </w:rPr>
        <w:t xml:space="preserve">. godine, d o n o s i </w:t>
      </w:r>
    </w:p>
    <w:p w:rsidR="001112C2" w:rsidRDefault="001112C2" w:rsidP="00CA579A">
      <w:pPr>
        <w:tabs>
          <w:tab w:val="left" w:pos="3645"/>
        </w:tabs>
        <w:rPr>
          <w:b/>
          <w:lang w:val="hr-BA"/>
        </w:rPr>
      </w:pPr>
    </w:p>
    <w:p w:rsidR="00A965AF" w:rsidRDefault="00A965AF" w:rsidP="00CA579A">
      <w:pPr>
        <w:tabs>
          <w:tab w:val="left" w:pos="3645"/>
        </w:tabs>
        <w:rPr>
          <w:b/>
          <w:lang w:val="hr-BA"/>
        </w:rPr>
      </w:pPr>
    </w:p>
    <w:p w:rsidR="00FD69CE" w:rsidRPr="00154507" w:rsidRDefault="00FD69CE" w:rsidP="00FD69CE">
      <w:pPr>
        <w:tabs>
          <w:tab w:val="left" w:pos="3645"/>
        </w:tabs>
        <w:jc w:val="center"/>
        <w:rPr>
          <w:b/>
          <w:sz w:val="28"/>
          <w:szCs w:val="28"/>
          <w:lang w:val="hr-BA"/>
        </w:rPr>
      </w:pPr>
      <w:r w:rsidRPr="00154507">
        <w:rPr>
          <w:b/>
          <w:sz w:val="28"/>
          <w:szCs w:val="28"/>
          <w:lang w:val="hr-BA"/>
        </w:rPr>
        <w:t>O D L U K U</w:t>
      </w:r>
    </w:p>
    <w:p w:rsidR="00FD69CE" w:rsidRPr="001112C2" w:rsidRDefault="00FD69CE" w:rsidP="002E4010">
      <w:pPr>
        <w:tabs>
          <w:tab w:val="left" w:pos="3645"/>
        </w:tabs>
        <w:jc w:val="center"/>
        <w:rPr>
          <w:b/>
          <w:lang w:val="hr-BA"/>
        </w:rPr>
      </w:pPr>
      <w:r w:rsidRPr="001112C2">
        <w:rPr>
          <w:b/>
          <w:lang w:val="hr-BA"/>
        </w:rPr>
        <w:t xml:space="preserve">o </w:t>
      </w:r>
      <w:r w:rsidR="00487531">
        <w:rPr>
          <w:b/>
          <w:lang w:val="hr-BA"/>
        </w:rPr>
        <w:t xml:space="preserve">ukidanju </w:t>
      </w:r>
      <w:r w:rsidR="00CA579A">
        <w:rPr>
          <w:b/>
          <w:lang w:val="hr-BA"/>
        </w:rPr>
        <w:t xml:space="preserve">Mjesne zajednice </w:t>
      </w:r>
      <w:r w:rsidR="002E4010">
        <w:rPr>
          <w:b/>
          <w:lang w:val="hr-BA"/>
        </w:rPr>
        <w:t>Gornja</w:t>
      </w:r>
      <w:r w:rsidR="00487531">
        <w:rPr>
          <w:b/>
          <w:lang w:val="hr-BA"/>
        </w:rPr>
        <w:t xml:space="preserve"> </w:t>
      </w:r>
      <w:r w:rsidR="00CA579A">
        <w:rPr>
          <w:b/>
          <w:lang w:val="hr-BA"/>
        </w:rPr>
        <w:t>Borovica</w:t>
      </w:r>
    </w:p>
    <w:p w:rsidR="00A965AF" w:rsidRDefault="00A965AF" w:rsidP="00FD69CE">
      <w:pPr>
        <w:tabs>
          <w:tab w:val="left" w:pos="3645"/>
        </w:tabs>
        <w:rPr>
          <w:b/>
          <w:lang w:val="hr-BA"/>
        </w:rPr>
      </w:pPr>
    </w:p>
    <w:p w:rsidR="00487531" w:rsidRDefault="00487531" w:rsidP="00FD69CE">
      <w:pPr>
        <w:tabs>
          <w:tab w:val="left" w:pos="3645"/>
        </w:tabs>
        <w:rPr>
          <w:b/>
          <w:lang w:val="hr-BA"/>
        </w:rPr>
      </w:pPr>
    </w:p>
    <w:p w:rsidR="00F36143" w:rsidRPr="00A965AF" w:rsidRDefault="00CA579A" w:rsidP="00A965AF">
      <w:pPr>
        <w:tabs>
          <w:tab w:val="left" w:pos="3645"/>
        </w:tabs>
        <w:jc w:val="center"/>
        <w:rPr>
          <w:b/>
          <w:lang w:val="hr-BA"/>
        </w:rPr>
      </w:pPr>
      <w:r>
        <w:rPr>
          <w:b/>
          <w:lang w:val="hr-BA"/>
        </w:rPr>
        <w:t>Član 1.</w:t>
      </w:r>
    </w:p>
    <w:p w:rsidR="005724B2" w:rsidRPr="005724B2" w:rsidRDefault="00F36143" w:rsidP="002E4010">
      <w:pPr>
        <w:tabs>
          <w:tab w:val="left" w:pos="709"/>
        </w:tabs>
        <w:jc w:val="both"/>
        <w:rPr>
          <w:bCs/>
          <w:lang w:val="hr-BA"/>
        </w:rPr>
      </w:pPr>
      <w:r>
        <w:rPr>
          <w:bCs/>
          <w:lang w:val="hr-BA"/>
        </w:rPr>
        <w:tab/>
        <w:t xml:space="preserve">Ovom Odlukom </w:t>
      </w:r>
      <w:r w:rsidR="00487531">
        <w:rPr>
          <w:bCs/>
          <w:lang w:val="hr-BA"/>
        </w:rPr>
        <w:t xml:space="preserve">ukida </w:t>
      </w:r>
      <w:r w:rsidR="00CA579A">
        <w:rPr>
          <w:bCs/>
          <w:lang w:val="hr-BA"/>
        </w:rPr>
        <w:t xml:space="preserve">se Mjesna zajednica </w:t>
      </w:r>
      <w:r w:rsidR="002E4010">
        <w:rPr>
          <w:bCs/>
          <w:lang w:val="hr-BA"/>
        </w:rPr>
        <w:t>G</w:t>
      </w:r>
      <w:r w:rsidR="00487531">
        <w:rPr>
          <w:bCs/>
          <w:lang w:val="hr-BA"/>
        </w:rPr>
        <w:t>o</w:t>
      </w:r>
      <w:r w:rsidR="002E4010">
        <w:rPr>
          <w:bCs/>
          <w:lang w:val="hr-BA"/>
        </w:rPr>
        <w:t>r</w:t>
      </w:r>
      <w:r w:rsidR="00487531">
        <w:rPr>
          <w:bCs/>
          <w:lang w:val="hr-BA"/>
        </w:rPr>
        <w:t xml:space="preserve">nja </w:t>
      </w:r>
      <w:r w:rsidR="00CA579A">
        <w:rPr>
          <w:bCs/>
          <w:lang w:val="hr-BA"/>
        </w:rPr>
        <w:t>Borovica.</w:t>
      </w:r>
      <w:r w:rsidR="005724B2">
        <w:rPr>
          <w:bCs/>
          <w:lang w:val="hr-BA"/>
        </w:rPr>
        <w:tab/>
      </w:r>
    </w:p>
    <w:p w:rsidR="00A42450" w:rsidRDefault="00A42450" w:rsidP="00487531">
      <w:pPr>
        <w:tabs>
          <w:tab w:val="left" w:pos="735"/>
          <w:tab w:val="left" w:pos="3645"/>
        </w:tabs>
        <w:rPr>
          <w:b/>
          <w:lang w:val="hr-BA"/>
        </w:rPr>
      </w:pPr>
    </w:p>
    <w:p w:rsidR="00A42450" w:rsidRDefault="00487531" w:rsidP="00A965AF">
      <w:pPr>
        <w:tabs>
          <w:tab w:val="left" w:pos="3645"/>
        </w:tabs>
        <w:jc w:val="center"/>
        <w:rPr>
          <w:b/>
          <w:lang w:val="hr-BA"/>
        </w:rPr>
      </w:pPr>
      <w:r>
        <w:rPr>
          <w:b/>
          <w:lang w:val="hr-BA"/>
        </w:rPr>
        <w:t>Član 2</w:t>
      </w:r>
      <w:r w:rsidR="00A42450">
        <w:rPr>
          <w:b/>
          <w:lang w:val="hr-BA"/>
        </w:rPr>
        <w:t>.</w:t>
      </w:r>
    </w:p>
    <w:p w:rsidR="00A965AF" w:rsidRDefault="00A965AF" w:rsidP="002E4010">
      <w:pPr>
        <w:tabs>
          <w:tab w:val="left" w:pos="3645"/>
        </w:tabs>
        <w:ind w:firstLine="708"/>
        <w:jc w:val="both"/>
        <w:rPr>
          <w:bCs/>
          <w:lang w:val="hr-BA"/>
        </w:rPr>
      </w:pPr>
      <w:r>
        <w:rPr>
          <w:bCs/>
          <w:lang w:val="hr-BA"/>
        </w:rPr>
        <w:t xml:space="preserve">Danom stupanja na snagu ove Odluke, prestaju da važe odredbe Odluke o osnivanju mjesnih zajednica općine Vareš, broj: 01-136/08 od 29.07. 2008. godine, a koje se odnose na Mjesnu zajednicu </w:t>
      </w:r>
      <w:r w:rsidR="002E4010">
        <w:rPr>
          <w:bCs/>
          <w:lang w:val="hr-BA"/>
        </w:rPr>
        <w:t xml:space="preserve">Gornja </w:t>
      </w:r>
      <w:r>
        <w:rPr>
          <w:bCs/>
          <w:lang w:val="hr-BA"/>
        </w:rPr>
        <w:t>Borovica.</w:t>
      </w:r>
    </w:p>
    <w:p w:rsidR="00A42450" w:rsidRDefault="00A42450" w:rsidP="00A965AF">
      <w:pPr>
        <w:tabs>
          <w:tab w:val="left" w:pos="3645"/>
        </w:tabs>
        <w:rPr>
          <w:bCs/>
          <w:lang w:val="hr-BA"/>
        </w:rPr>
      </w:pPr>
    </w:p>
    <w:p w:rsidR="00A965AF" w:rsidRPr="00A965AF" w:rsidRDefault="00487531" w:rsidP="00A965AF">
      <w:pPr>
        <w:tabs>
          <w:tab w:val="left" w:pos="3645"/>
        </w:tabs>
        <w:jc w:val="center"/>
        <w:rPr>
          <w:b/>
          <w:lang w:val="hr-BA"/>
        </w:rPr>
      </w:pPr>
      <w:r>
        <w:rPr>
          <w:b/>
          <w:lang w:val="hr-BA"/>
        </w:rPr>
        <w:t>Član 3</w:t>
      </w:r>
      <w:r w:rsidR="00A965AF" w:rsidRPr="00A965AF">
        <w:rPr>
          <w:b/>
          <w:lang w:val="hr-BA"/>
        </w:rPr>
        <w:t>.</w:t>
      </w:r>
    </w:p>
    <w:p w:rsidR="00661212" w:rsidRDefault="00F56591" w:rsidP="00A43AFB">
      <w:pPr>
        <w:tabs>
          <w:tab w:val="left" w:pos="684"/>
        </w:tabs>
        <w:jc w:val="both"/>
        <w:rPr>
          <w:lang w:val="hr-BA"/>
        </w:rPr>
      </w:pPr>
      <w:r w:rsidRPr="001112C2">
        <w:rPr>
          <w:b/>
          <w:lang w:val="hr-BA"/>
        </w:rPr>
        <w:tab/>
      </w:r>
      <w:r w:rsidR="00FD69CE" w:rsidRPr="001112C2">
        <w:rPr>
          <w:lang w:val="hr-BA"/>
        </w:rPr>
        <w:t>Odluka stupa na snagu osmog dana od dana objavljivanja na oglasnoj tabli Općine Vareš.</w:t>
      </w:r>
    </w:p>
    <w:p w:rsidR="00A965AF" w:rsidRDefault="00A965AF" w:rsidP="00A43AFB">
      <w:pPr>
        <w:tabs>
          <w:tab w:val="left" w:pos="684"/>
        </w:tabs>
        <w:jc w:val="both"/>
        <w:rPr>
          <w:lang w:val="hr-BA"/>
        </w:rPr>
      </w:pPr>
    </w:p>
    <w:p w:rsidR="00487531" w:rsidRPr="001112C2" w:rsidRDefault="00487531" w:rsidP="00A43AFB">
      <w:pPr>
        <w:tabs>
          <w:tab w:val="left" w:pos="684"/>
        </w:tabs>
        <w:jc w:val="both"/>
        <w:rPr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285"/>
        <w:gridCol w:w="3536"/>
      </w:tblGrid>
      <w:tr w:rsidR="00FD69CE" w:rsidRPr="001112C2">
        <w:tc>
          <w:tcPr>
            <w:tcW w:w="5466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AF5D02" w:rsidRDefault="00AF5D02" w:rsidP="00676EF8">
            <w:pPr>
              <w:jc w:val="center"/>
              <w:rPr>
                <w:b/>
                <w:lang w:val="hr-BA"/>
              </w:rPr>
            </w:pPr>
            <w:r>
              <w:rPr>
                <w:b/>
                <w:lang w:val="hr-BA"/>
              </w:rPr>
              <w:t>PREDSJEDAVAJUĆA</w:t>
            </w:r>
          </w:p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  <w:r w:rsidRPr="001112C2">
              <w:rPr>
                <w:b/>
                <w:lang w:val="hr-BA"/>
              </w:rPr>
              <w:t>OPĆINSKOG VIJEĆA</w:t>
            </w:r>
          </w:p>
        </w:tc>
      </w:tr>
      <w:tr w:rsidR="00FD69CE" w:rsidRPr="001112C2">
        <w:trPr>
          <w:trHeight w:val="412"/>
        </w:trPr>
        <w:tc>
          <w:tcPr>
            <w:tcW w:w="5466" w:type="dxa"/>
            <w:vMerge w:val="restart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</w:p>
        </w:tc>
      </w:tr>
      <w:tr w:rsidR="00FD69CE" w:rsidRPr="001112C2">
        <w:tc>
          <w:tcPr>
            <w:tcW w:w="5466" w:type="dxa"/>
            <w:vMerge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AF5D02" w:rsidP="00676EF8">
            <w:pPr>
              <w:jc w:val="center"/>
              <w:rPr>
                <w:b/>
                <w:lang w:val="hr-BA"/>
              </w:rPr>
            </w:pPr>
            <w:proofErr w:type="spellStart"/>
            <w:r>
              <w:rPr>
                <w:b/>
                <w:lang w:val="hr-BA"/>
              </w:rPr>
              <w:t>Mahira</w:t>
            </w:r>
            <w:proofErr w:type="spellEnd"/>
            <w:r>
              <w:rPr>
                <w:b/>
                <w:lang w:val="hr-BA"/>
              </w:rPr>
              <w:t xml:space="preserve"> Brkić</w:t>
            </w:r>
          </w:p>
        </w:tc>
      </w:tr>
    </w:tbl>
    <w:p w:rsidR="00C763B8" w:rsidRPr="001112C2" w:rsidRDefault="00661212" w:rsidP="00F36143">
      <w:pPr>
        <w:tabs>
          <w:tab w:val="left" w:pos="684"/>
        </w:tabs>
        <w:jc w:val="both"/>
        <w:rPr>
          <w:lang w:val="hr-BA"/>
        </w:rPr>
      </w:pPr>
      <w:r w:rsidRPr="001112C2">
        <w:rPr>
          <w:lang w:val="hr-BA"/>
        </w:rPr>
        <w:tab/>
      </w:r>
    </w:p>
    <w:p w:rsidR="009A612B" w:rsidRPr="001112C2" w:rsidRDefault="004A6771" w:rsidP="00A43AFB">
      <w:pPr>
        <w:tabs>
          <w:tab w:val="left" w:pos="684"/>
        </w:tabs>
        <w:jc w:val="both"/>
        <w:rPr>
          <w:lang w:val="hr-BA"/>
        </w:rPr>
      </w:pPr>
      <w:r w:rsidRPr="001112C2">
        <w:rPr>
          <w:lang w:val="hr-BA"/>
        </w:rPr>
        <w:tab/>
      </w:r>
      <w:r w:rsidR="00FD69CE" w:rsidRPr="001112C2">
        <w:rPr>
          <w:lang w:val="hr-BA"/>
        </w:rPr>
        <w:t>Odluka objavljena na oglasnoj tabli Općin</w:t>
      </w:r>
      <w:r w:rsidR="00C763B8">
        <w:rPr>
          <w:lang w:val="hr-BA"/>
        </w:rPr>
        <w:t xml:space="preserve">e Vareš </w:t>
      </w:r>
      <w:r w:rsidR="00A42450">
        <w:rPr>
          <w:lang w:val="hr-BA"/>
        </w:rPr>
        <w:t>dana</w:t>
      </w:r>
      <w:r w:rsidR="005832E6">
        <w:rPr>
          <w:lang w:val="hr-BA"/>
        </w:rPr>
        <w:t xml:space="preserve"> 01.02.</w:t>
      </w:r>
      <w:r w:rsidR="00A42450">
        <w:rPr>
          <w:lang w:val="hr-BA"/>
        </w:rPr>
        <w:t>2022</w:t>
      </w:r>
      <w:r w:rsidR="00FD69CE" w:rsidRPr="001112C2">
        <w:rPr>
          <w:lang w:val="hr-BA"/>
        </w:rPr>
        <w:t>. godine</w:t>
      </w:r>
      <w:r w:rsidR="00550422" w:rsidRPr="001112C2">
        <w:rPr>
          <w:lang w:val="hr-BA"/>
        </w:rPr>
        <w:t>.</w:t>
      </w:r>
    </w:p>
    <w:p w:rsidR="004A6771" w:rsidRPr="001112C2" w:rsidRDefault="004A6771" w:rsidP="00A43AFB">
      <w:pPr>
        <w:tabs>
          <w:tab w:val="left" w:pos="684"/>
        </w:tabs>
        <w:jc w:val="both"/>
        <w:rPr>
          <w:lang w:val="hr-B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66"/>
        <w:gridCol w:w="285"/>
        <w:gridCol w:w="3536"/>
      </w:tblGrid>
      <w:tr w:rsidR="00FD69CE" w:rsidRPr="001112C2">
        <w:tc>
          <w:tcPr>
            <w:tcW w:w="5466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  <w:r w:rsidRPr="001112C2">
              <w:rPr>
                <w:b/>
                <w:lang w:val="hr-BA"/>
              </w:rPr>
              <w:t>OPĆINSKI NAČELNIK</w:t>
            </w:r>
          </w:p>
        </w:tc>
      </w:tr>
      <w:tr w:rsidR="00FD69CE" w:rsidRPr="001112C2">
        <w:trPr>
          <w:trHeight w:val="412"/>
        </w:trPr>
        <w:tc>
          <w:tcPr>
            <w:tcW w:w="5466" w:type="dxa"/>
            <w:vMerge w:val="restart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FD69CE" w:rsidP="00676EF8">
            <w:pPr>
              <w:jc w:val="center"/>
              <w:rPr>
                <w:b/>
                <w:lang w:val="hr-BA"/>
              </w:rPr>
            </w:pPr>
          </w:p>
        </w:tc>
      </w:tr>
      <w:tr w:rsidR="00FD69CE" w:rsidRPr="001112C2">
        <w:tc>
          <w:tcPr>
            <w:tcW w:w="5466" w:type="dxa"/>
            <w:vMerge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285" w:type="dxa"/>
          </w:tcPr>
          <w:p w:rsidR="00FD69CE" w:rsidRPr="001112C2" w:rsidRDefault="00FD69CE" w:rsidP="00676EF8">
            <w:pPr>
              <w:rPr>
                <w:b/>
                <w:lang w:val="hr-BA"/>
              </w:rPr>
            </w:pPr>
          </w:p>
        </w:tc>
        <w:tc>
          <w:tcPr>
            <w:tcW w:w="3536" w:type="dxa"/>
          </w:tcPr>
          <w:p w:rsidR="00FD69CE" w:rsidRPr="001112C2" w:rsidRDefault="00D63720" w:rsidP="00676EF8">
            <w:pPr>
              <w:jc w:val="center"/>
              <w:rPr>
                <w:b/>
                <w:lang w:val="hr-BA"/>
              </w:rPr>
            </w:pPr>
            <w:r w:rsidRPr="001112C2">
              <w:rPr>
                <w:b/>
                <w:lang w:val="hr-BA"/>
              </w:rPr>
              <w:t xml:space="preserve">Zdravko </w:t>
            </w:r>
            <w:proofErr w:type="spellStart"/>
            <w:r w:rsidRPr="001112C2">
              <w:rPr>
                <w:b/>
                <w:lang w:val="hr-BA"/>
              </w:rPr>
              <w:t>Marošević</w:t>
            </w:r>
            <w:proofErr w:type="spellEnd"/>
          </w:p>
        </w:tc>
      </w:tr>
    </w:tbl>
    <w:p w:rsidR="00F36143" w:rsidRDefault="00F36143" w:rsidP="00487531">
      <w:pPr>
        <w:rPr>
          <w:b/>
          <w:sz w:val="28"/>
          <w:szCs w:val="28"/>
          <w:lang w:val="hr-BA"/>
        </w:rPr>
      </w:pPr>
    </w:p>
    <w:p w:rsidR="005832E6" w:rsidRDefault="005832E6" w:rsidP="00487531">
      <w:pPr>
        <w:rPr>
          <w:b/>
          <w:sz w:val="28"/>
          <w:szCs w:val="28"/>
          <w:lang w:val="hr-BA"/>
        </w:rPr>
      </w:pPr>
    </w:p>
    <w:p w:rsidR="005832E6" w:rsidRDefault="005832E6" w:rsidP="00487531">
      <w:pPr>
        <w:rPr>
          <w:b/>
          <w:sz w:val="28"/>
          <w:szCs w:val="28"/>
          <w:lang w:val="hr-BA"/>
        </w:rPr>
      </w:pPr>
    </w:p>
    <w:p w:rsidR="00FD69CE" w:rsidRPr="00992C5E" w:rsidRDefault="00FD69CE" w:rsidP="00FD69CE">
      <w:pPr>
        <w:jc w:val="center"/>
        <w:rPr>
          <w:b/>
          <w:sz w:val="28"/>
          <w:szCs w:val="28"/>
          <w:lang w:val="hr-BA"/>
        </w:rPr>
      </w:pPr>
      <w:r w:rsidRPr="00992C5E">
        <w:rPr>
          <w:b/>
          <w:sz w:val="28"/>
          <w:szCs w:val="28"/>
          <w:lang w:val="hr-BA"/>
        </w:rPr>
        <w:lastRenderedPageBreak/>
        <w:t>O b r a z l o ž e nj e</w:t>
      </w:r>
    </w:p>
    <w:p w:rsidR="00FD69CE" w:rsidRPr="004A6771" w:rsidRDefault="00FD69CE" w:rsidP="002E4010">
      <w:pPr>
        <w:tabs>
          <w:tab w:val="left" w:pos="3645"/>
        </w:tabs>
        <w:jc w:val="center"/>
        <w:rPr>
          <w:b/>
          <w:lang w:val="hr-BA"/>
        </w:rPr>
      </w:pPr>
      <w:r w:rsidRPr="004A6771">
        <w:rPr>
          <w:b/>
          <w:lang w:val="hr-BA"/>
        </w:rPr>
        <w:t xml:space="preserve">Odluke o </w:t>
      </w:r>
      <w:r w:rsidR="00487531">
        <w:rPr>
          <w:b/>
          <w:lang w:val="hr-BA"/>
        </w:rPr>
        <w:t>ukidanju</w:t>
      </w:r>
      <w:r w:rsidR="00A965AF">
        <w:rPr>
          <w:b/>
          <w:lang w:val="hr-BA"/>
        </w:rPr>
        <w:t xml:space="preserve"> Mjesne zajednice </w:t>
      </w:r>
      <w:r w:rsidR="002E4010">
        <w:rPr>
          <w:b/>
          <w:lang w:val="hr-BA"/>
        </w:rPr>
        <w:t>Gor</w:t>
      </w:r>
      <w:r w:rsidR="00487531">
        <w:rPr>
          <w:b/>
          <w:lang w:val="hr-BA"/>
        </w:rPr>
        <w:t xml:space="preserve">nja </w:t>
      </w:r>
      <w:r w:rsidR="00A965AF">
        <w:rPr>
          <w:b/>
          <w:lang w:val="hr-BA"/>
        </w:rPr>
        <w:t>Borovica</w:t>
      </w:r>
    </w:p>
    <w:p w:rsidR="00FD69CE" w:rsidRPr="004A6771" w:rsidRDefault="00FD69CE" w:rsidP="00FD69CE">
      <w:pPr>
        <w:jc w:val="both"/>
        <w:rPr>
          <w:lang w:val="hr-BA"/>
        </w:rPr>
      </w:pPr>
    </w:p>
    <w:p w:rsidR="00FD69CE" w:rsidRDefault="00FD69CE" w:rsidP="00FD69CE">
      <w:pPr>
        <w:jc w:val="both"/>
        <w:rPr>
          <w:lang w:val="hr-BA"/>
        </w:rPr>
      </w:pPr>
    </w:p>
    <w:p w:rsidR="00443EA0" w:rsidRPr="004A6771" w:rsidRDefault="00443EA0" w:rsidP="00FD69CE">
      <w:pPr>
        <w:jc w:val="both"/>
        <w:rPr>
          <w:lang w:val="hr-BA"/>
        </w:rPr>
      </w:pPr>
    </w:p>
    <w:p w:rsidR="00FD69CE" w:rsidRPr="004A6771" w:rsidRDefault="00FD69CE" w:rsidP="00FD69CE">
      <w:pPr>
        <w:numPr>
          <w:ilvl w:val="0"/>
          <w:numId w:val="1"/>
        </w:numPr>
        <w:jc w:val="both"/>
        <w:rPr>
          <w:b/>
          <w:lang w:val="hr-BA"/>
        </w:rPr>
      </w:pPr>
      <w:r w:rsidRPr="004A6771">
        <w:rPr>
          <w:b/>
          <w:lang w:val="hr-BA"/>
        </w:rPr>
        <w:t xml:space="preserve">Pravni </w:t>
      </w:r>
      <w:proofErr w:type="spellStart"/>
      <w:r w:rsidRPr="004A6771">
        <w:rPr>
          <w:b/>
          <w:lang w:val="hr-BA"/>
        </w:rPr>
        <w:t>osnov</w:t>
      </w:r>
      <w:proofErr w:type="spellEnd"/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FD69CE" w:rsidRPr="004A6771" w:rsidRDefault="005A05BB" w:rsidP="00487531">
      <w:pPr>
        <w:ind w:left="360"/>
        <w:jc w:val="both"/>
        <w:rPr>
          <w:lang w:val="hr-BA"/>
        </w:rPr>
      </w:pPr>
      <w:r w:rsidRPr="004A6771">
        <w:rPr>
          <w:lang w:val="hr-BA"/>
        </w:rPr>
        <w:t xml:space="preserve">Pravni </w:t>
      </w:r>
      <w:proofErr w:type="spellStart"/>
      <w:r w:rsidRPr="004A6771">
        <w:rPr>
          <w:lang w:val="hr-BA"/>
        </w:rPr>
        <w:t>osnov</w:t>
      </w:r>
      <w:proofErr w:type="spellEnd"/>
      <w:r w:rsidRPr="004A6771">
        <w:rPr>
          <w:lang w:val="hr-BA"/>
        </w:rPr>
        <w:t xml:space="preserve"> za donošenje ove O</w:t>
      </w:r>
      <w:r w:rsidR="00FD69CE" w:rsidRPr="004A6771">
        <w:rPr>
          <w:lang w:val="hr-BA"/>
        </w:rPr>
        <w:t>dluke sadržan je u članu 13. Zakona o principima lokalne samouprave u Federaciji Bosne i Hercegovine („Službene novine FBiH“</w:t>
      </w:r>
      <w:r w:rsidR="003B2179">
        <w:rPr>
          <w:lang w:val="hr-BA"/>
        </w:rPr>
        <w:t>,</w:t>
      </w:r>
      <w:r w:rsidR="00FD69CE" w:rsidRPr="004A6771">
        <w:rPr>
          <w:lang w:val="hr-BA"/>
        </w:rPr>
        <w:t xml:space="preserve"> broj: 49/06</w:t>
      </w:r>
      <w:r w:rsidR="00D63720" w:rsidRPr="004A6771">
        <w:rPr>
          <w:lang w:val="hr-BA"/>
        </w:rPr>
        <w:t xml:space="preserve"> i 51/09</w:t>
      </w:r>
      <w:r w:rsidR="00A965AF">
        <w:rPr>
          <w:lang w:val="hr-BA"/>
        </w:rPr>
        <w:t xml:space="preserve">), članu 22. </w:t>
      </w:r>
      <w:r w:rsidR="00FD69CE" w:rsidRPr="004A6771">
        <w:rPr>
          <w:lang w:val="hr-BA"/>
        </w:rPr>
        <w:t>Statut</w:t>
      </w:r>
      <w:r w:rsidR="0014350D" w:rsidRPr="004A6771">
        <w:rPr>
          <w:lang w:val="hr-BA"/>
        </w:rPr>
        <w:t>a Općine Vareš</w:t>
      </w:r>
      <w:r w:rsidR="00D63720" w:rsidRPr="004A6771">
        <w:rPr>
          <w:lang w:val="hr-BA"/>
        </w:rPr>
        <w:t xml:space="preserve"> </w:t>
      </w:r>
      <w:r w:rsidR="0014350D" w:rsidRPr="004A6771">
        <w:rPr>
          <w:lang w:val="hr-BA"/>
        </w:rPr>
        <w:t>–</w:t>
      </w:r>
      <w:r w:rsidR="00D63720" w:rsidRPr="004A6771">
        <w:rPr>
          <w:lang w:val="hr-BA"/>
        </w:rPr>
        <w:t xml:space="preserve"> p</w:t>
      </w:r>
      <w:r w:rsidR="00FD69CE" w:rsidRPr="004A6771">
        <w:rPr>
          <w:lang w:val="hr-BA"/>
        </w:rPr>
        <w:t>rečišćeni tekst, broj: 01-162/12 od 11. 09. 2012. godine.</w:t>
      </w:r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FD69CE" w:rsidRPr="004A6771" w:rsidRDefault="00FD69CE" w:rsidP="00FD69CE">
      <w:pPr>
        <w:numPr>
          <w:ilvl w:val="0"/>
          <w:numId w:val="1"/>
        </w:numPr>
        <w:jc w:val="both"/>
        <w:rPr>
          <w:b/>
          <w:lang w:val="hr-BA"/>
        </w:rPr>
      </w:pPr>
      <w:r w:rsidRPr="004A6771">
        <w:rPr>
          <w:b/>
          <w:lang w:val="hr-BA"/>
        </w:rPr>
        <w:t>Razlog za donošenje</w:t>
      </w:r>
    </w:p>
    <w:p w:rsidR="00FD69CE" w:rsidRPr="004A6771" w:rsidRDefault="00FD69CE" w:rsidP="00FD69CE">
      <w:pPr>
        <w:jc w:val="both"/>
        <w:rPr>
          <w:b/>
          <w:lang w:val="hr-BA"/>
        </w:rPr>
      </w:pPr>
    </w:p>
    <w:p w:rsidR="00A42450" w:rsidRDefault="005B1E86" w:rsidP="00A42450">
      <w:pPr>
        <w:tabs>
          <w:tab w:val="left" w:pos="480"/>
        </w:tabs>
        <w:ind w:left="342"/>
        <w:jc w:val="both"/>
        <w:rPr>
          <w:lang w:val="hr-BA"/>
        </w:rPr>
      </w:pPr>
      <w:r>
        <w:rPr>
          <w:lang w:val="hr-BA"/>
        </w:rPr>
        <w:t xml:space="preserve">Općinsko vijeće Vareš </w:t>
      </w:r>
      <w:r w:rsidR="00A42450">
        <w:rPr>
          <w:lang w:val="hr-BA"/>
        </w:rPr>
        <w:t xml:space="preserve">je </w:t>
      </w:r>
      <w:r w:rsidR="002D362E">
        <w:rPr>
          <w:lang w:val="hr-BA"/>
        </w:rPr>
        <w:t>na 11. sjednici održanoj 29.12. 2021. godine, Zaključkom broj: 01-265/21 od 29.12. 2021. godine, prihvatilo Inicijativu za osnivanje MZ Borovica (spajanje mjesnih zajednica – Donja i Gornja Borovica)</w:t>
      </w:r>
      <w:r>
        <w:rPr>
          <w:lang w:val="hr-BA"/>
        </w:rPr>
        <w:t>.</w:t>
      </w:r>
    </w:p>
    <w:p w:rsidR="00D64528" w:rsidRPr="004A6771" w:rsidRDefault="00487531" w:rsidP="00CC21CA">
      <w:pPr>
        <w:tabs>
          <w:tab w:val="left" w:pos="480"/>
        </w:tabs>
        <w:ind w:left="342"/>
        <w:jc w:val="both"/>
        <w:rPr>
          <w:lang w:val="hr-BA"/>
        </w:rPr>
      </w:pPr>
      <w:r>
        <w:rPr>
          <w:lang w:val="hr-BA"/>
        </w:rPr>
        <w:t>Donošenje</w:t>
      </w:r>
      <w:r w:rsidR="002E4010">
        <w:rPr>
          <w:lang w:val="hr-BA"/>
        </w:rPr>
        <w:t>m</w:t>
      </w:r>
      <w:r>
        <w:rPr>
          <w:lang w:val="hr-BA"/>
        </w:rPr>
        <w:t xml:space="preserve"> ove Odluke </w:t>
      </w:r>
      <w:r w:rsidR="002E4010">
        <w:rPr>
          <w:lang w:val="hr-BA"/>
        </w:rPr>
        <w:t>omogućit će se provođenje procedure</w:t>
      </w:r>
      <w:r w:rsidR="00666B7F">
        <w:rPr>
          <w:lang w:val="hr-BA"/>
        </w:rPr>
        <w:t xml:space="preserve"> brisanja </w:t>
      </w:r>
      <w:r w:rsidR="002E4010">
        <w:rPr>
          <w:lang w:val="hr-BA"/>
        </w:rPr>
        <w:t>Mjesne zajednice G</w:t>
      </w:r>
      <w:r w:rsidR="00666B7F">
        <w:rPr>
          <w:lang w:val="hr-BA"/>
        </w:rPr>
        <w:t>o</w:t>
      </w:r>
      <w:r w:rsidR="002E4010">
        <w:rPr>
          <w:lang w:val="hr-BA"/>
        </w:rPr>
        <w:t>r</w:t>
      </w:r>
      <w:r w:rsidR="00666B7F">
        <w:rPr>
          <w:lang w:val="hr-BA"/>
        </w:rPr>
        <w:t xml:space="preserve">nja Borovica iz registara </w:t>
      </w:r>
      <w:r w:rsidR="002E4010">
        <w:rPr>
          <w:lang w:val="hr-BA"/>
        </w:rPr>
        <w:t>kod nadležnih institucija.</w:t>
      </w:r>
    </w:p>
    <w:p w:rsidR="00FD69CE" w:rsidRPr="004A6771" w:rsidRDefault="00FD69CE" w:rsidP="00BF3E0C">
      <w:pPr>
        <w:tabs>
          <w:tab w:val="left" w:pos="480"/>
        </w:tabs>
        <w:jc w:val="both"/>
        <w:rPr>
          <w:lang w:val="hr-BA"/>
        </w:rPr>
      </w:pPr>
    </w:p>
    <w:p w:rsidR="00FD69CE" w:rsidRPr="004A6771" w:rsidRDefault="00FD69CE" w:rsidP="00FD69CE">
      <w:pPr>
        <w:rPr>
          <w:lang w:val="hr-BA"/>
        </w:rPr>
      </w:pPr>
    </w:p>
    <w:p w:rsidR="00FD69CE" w:rsidRPr="004A6771" w:rsidRDefault="00FD69CE" w:rsidP="00FD69CE">
      <w:pPr>
        <w:numPr>
          <w:ilvl w:val="0"/>
          <w:numId w:val="1"/>
        </w:numPr>
        <w:jc w:val="both"/>
        <w:rPr>
          <w:b/>
          <w:lang w:val="hr-BA"/>
        </w:rPr>
      </w:pPr>
      <w:proofErr w:type="spellStart"/>
      <w:r w:rsidRPr="004A6771">
        <w:rPr>
          <w:b/>
          <w:lang w:val="hr-BA"/>
        </w:rPr>
        <w:t>Finansijska</w:t>
      </w:r>
      <w:proofErr w:type="spellEnd"/>
      <w:r w:rsidRPr="004A6771">
        <w:rPr>
          <w:b/>
          <w:lang w:val="hr-BA"/>
        </w:rPr>
        <w:t xml:space="preserve"> sredstva</w:t>
      </w:r>
    </w:p>
    <w:p w:rsidR="00FD69CE" w:rsidRPr="004A6771" w:rsidRDefault="00FD69CE" w:rsidP="00FD69CE">
      <w:pPr>
        <w:tabs>
          <w:tab w:val="left" w:pos="525"/>
        </w:tabs>
        <w:rPr>
          <w:lang w:val="hr-BA"/>
        </w:rPr>
      </w:pPr>
    </w:p>
    <w:p w:rsidR="00FD69CE" w:rsidRPr="004A6771" w:rsidRDefault="003A18E4" w:rsidP="00FD69CE">
      <w:pPr>
        <w:tabs>
          <w:tab w:val="left" w:pos="525"/>
        </w:tabs>
        <w:jc w:val="both"/>
        <w:rPr>
          <w:lang w:val="hr-BA"/>
        </w:rPr>
      </w:pPr>
      <w:r w:rsidRPr="004A6771">
        <w:rPr>
          <w:lang w:val="hr-BA"/>
        </w:rPr>
        <w:t xml:space="preserve">      Za </w:t>
      </w:r>
      <w:proofErr w:type="spellStart"/>
      <w:r w:rsidRPr="004A6771">
        <w:rPr>
          <w:lang w:val="hr-BA"/>
        </w:rPr>
        <w:t>sprovođenje</w:t>
      </w:r>
      <w:proofErr w:type="spellEnd"/>
      <w:r w:rsidRPr="004A6771">
        <w:rPr>
          <w:lang w:val="hr-BA"/>
        </w:rPr>
        <w:t xml:space="preserve"> ove O</w:t>
      </w:r>
      <w:r w:rsidR="00FD69CE" w:rsidRPr="004A6771">
        <w:rPr>
          <w:lang w:val="hr-BA"/>
        </w:rPr>
        <w:t>dluke nis</w:t>
      </w:r>
      <w:r w:rsidR="00305CA4" w:rsidRPr="004A6771">
        <w:rPr>
          <w:lang w:val="hr-BA"/>
        </w:rPr>
        <w:t xml:space="preserve">u potrebna </w:t>
      </w:r>
      <w:proofErr w:type="spellStart"/>
      <w:r w:rsidR="00305CA4" w:rsidRPr="004A6771">
        <w:rPr>
          <w:lang w:val="hr-BA"/>
        </w:rPr>
        <w:t>finansijska</w:t>
      </w:r>
      <w:proofErr w:type="spellEnd"/>
      <w:r w:rsidR="00305CA4" w:rsidRPr="004A6771">
        <w:rPr>
          <w:lang w:val="hr-BA"/>
        </w:rPr>
        <w:t xml:space="preserve"> sredstva.</w:t>
      </w: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rPr>
          <w:sz w:val="20"/>
          <w:szCs w:val="20"/>
          <w:lang w:val="hr-BA"/>
        </w:rPr>
      </w:pPr>
    </w:p>
    <w:p w:rsidR="00FD69CE" w:rsidRPr="004A6771" w:rsidRDefault="00FD69CE" w:rsidP="00FD69CE">
      <w:pPr>
        <w:tabs>
          <w:tab w:val="left" w:pos="6600"/>
        </w:tabs>
        <w:rPr>
          <w:sz w:val="20"/>
          <w:szCs w:val="20"/>
          <w:lang w:val="hr-BA"/>
        </w:rPr>
      </w:pPr>
      <w:r w:rsidRPr="004A6771">
        <w:rPr>
          <w:sz w:val="20"/>
          <w:szCs w:val="20"/>
          <w:lang w:val="hr-BA"/>
        </w:rPr>
        <w:tab/>
      </w:r>
    </w:p>
    <w:tbl>
      <w:tblPr>
        <w:tblStyle w:val="Reetkatablice"/>
        <w:tblW w:w="3536" w:type="dxa"/>
        <w:tblInd w:w="6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36"/>
      </w:tblGrid>
      <w:tr w:rsidR="00FD69CE" w:rsidRPr="004A6771">
        <w:trPr>
          <w:trHeight w:val="945"/>
        </w:trPr>
        <w:tc>
          <w:tcPr>
            <w:tcW w:w="3536" w:type="dxa"/>
          </w:tcPr>
          <w:p w:rsidR="00FD69CE" w:rsidRPr="004A6771" w:rsidRDefault="00FD69CE" w:rsidP="00676EF8">
            <w:pPr>
              <w:jc w:val="center"/>
              <w:rPr>
                <w:lang w:val="hr-BA"/>
              </w:rPr>
            </w:pPr>
            <w:r w:rsidRPr="004A6771">
              <w:rPr>
                <w:lang w:val="hr-BA"/>
              </w:rPr>
              <w:t>PREDLAGAČ:</w:t>
            </w:r>
          </w:p>
          <w:p w:rsidR="00FD69CE" w:rsidRPr="004A6771" w:rsidRDefault="00FD69CE" w:rsidP="00676EF8">
            <w:pPr>
              <w:jc w:val="center"/>
              <w:rPr>
                <w:b/>
                <w:lang w:val="hr-BA"/>
              </w:rPr>
            </w:pPr>
            <w:r w:rsidRPr="004A6771">
              <w:rPr>
                <w:b/>
                <w:lang w:val="hr-BA"/>
              </w:rPr>
              <w:t>OPĆINSKI NAČELNIK</w:t>
            </w:r>
          </w:p>
          <w:p w:rsidR="00FD69CE" w:rsidRPr="004A6771" w:rsidRDefault="00FD69CE" w:rsidP="00676EF8">
            <w:pPr>
              <w:jc w:val="center"/>
              <w:rPr>
                <w:b/>
                <w:lang w:val="hr-BA"/>
              </w:rPr>
            </w:pPr>
          </w:p>
          <w:p w:rsidR="00FD69CE" w:rsidRPr="004A6771" w:rsidRDefault="004A6771" w:rsidP="00676EF8">
            <w:pPr>
              <w:jc w:val="center"/>
              <w:rPr>
                <w:b/>
                <w:sz w:val="20"/>
                <w:szCs w:val="20"/>
                <w:lang w:val="hr-BA"/>
              </w:rPr>
            </w:pPr>
            <w:r>
              <w:rPr>
                <w:b/>
                <w:lang w:val="hr-BA"/>
              </w:rPr>
              <w:t xml:space="preserve"> </w:t>
            </w:r>
            <w:r w:rsidR="00D63720" w:rsidRPr="004A6771">
              <w:rPr>
                <w:b/>
                <w:lang w:val="hr-BA"/>
              </w:rPr>
              <w:t xml:space="preserve">Zdravko </w:t>
            </w:r>
            <w:proofErr w:type="spellStart"/>
            <w:r w:rsidR="00D63720" w:rsidRPr="004A6771">
              <w:rPr>
                <w:b/>
                <w:lang w:val="hr-BA"/>
              </w:rPr>
              <w:t>Marošević</w:t>
            </w:r>
            <w:proofErr w:type="spellEnd"/>
          </w:p>
        </w:tc>
      </w:tr>
    </w:tbl>
    <w:p w:rsidR="00FD69CE" w:rsidRDefault="00FD69CE" w:rsidP="00FD69CE">
      <w:pPr>
        <w:tabs>
          <w:tab w:val="left" w:pos="6600"/>
        </w:tabs>
        <w:rPr>
          <w:lang w:val="hr-BA"/>
        </w:rPr>
      </w:pPr>
    </w:p>
    <w:p w:rsidR="00FD69CE" w:rsidRDefault="00FD69CE" w:rsidP="00FD69CE">
      <w:pPr>
        <w:rPr>
          <w:lang w:val="hr-BA"/>
        </w:rPr>
      </w:pPr>
    </w:p>
    <w:p w:rsidR="00FD69CE" w:rsidRPr="009330CB" w:rsidRDefault="00FD69CE" w:rsidP="00FD69CE">
      <w:pPr>
        <w:tabs>
          <w:tab w:val="left" w:pos="7230"/>
        </w:tabs>
        <w:rPr>
          <w:lang w:val="hr-BA"/>
        </w:rPr>
      </w:pPr>
      <w:r>
        <w:rPr>
          <w:lang w:val="hr-BA"/>
        </w:rPr>
        <w:tab/>
      </w:r>
    </w:p>
    <w:p w:rsidR="00FD69CE" w:rsidRPr="009330CB" w:rsidRDefault="00FD69CE" w:rsidP="00FD69CE">
      <w:pPr>
        <w:tabs>
          <w:tab w:val="left" w:pos="7230"/>
        </w:tabs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5B23B3" w:rsidRPr="005B23B3" w:rsidRDefault="005B23B3" w:rsidP="005B23B3">
      <w:pPr>
        <w:ind w:firstLine="855"/>
        <w:rPr>
          <w:lang w:val="hr-BA"/>
        </w:rPr>
      </w:pPr>
    </w:p>
    <w:p w:rsidR="005B23B3" w:rsidRPr="000C22FC" w:rsidRDefault="005B23B3" w:rsidP="005B23B3">
      <w:pPr>
        <w:tabs>
          <w:tab w:val="left" w:pos="798"/>
        </w:tabs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5B23B3" w:rsidRPr="005B23B3" w:rsidRDefault="005B23B3" w:rsidP="005B23B3">
      <w:pPr>
        <w:rPr>
          <w:lang w:val="hr-BA"/>
        </w:rPr>
      </w:pPr>
    </w:p>
    <w:p w:rsidR="000C22FC" w:rsidRPr="00B83921" w:rsidRDefault="000C22FC" w:rsidP="00D53230">
      <w:pPr>
        <w:rPr>
          <w:lang w:val="hr-BA"/>
        </w:rPr>
      </w:pPr>
    </w:p>
    <w:sectPr w:rsidR="000C22FC" w:rsidRPr="00B83921" w:rsidSect="00E439A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7" w:right="1417" w:bottom="1417" w:left="1417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28" w:rsidRDefault="00603528">
      <w:r>
        <w:separator/>
      </w:r>
    </w:p>
  </w:endnote>
  <w:endnote w:type="continuationSeparator" w:id="0">
    <w:p w:rsidR="00603528" w:rsidRDefault="0060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920A3C" w:rsidP="007F792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D4E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D4ED2" w:rsidRDefault="000D4ED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920A3C" w:rsidP="007F792B">
    <w:pPr>
      <w:pStyle w:val="Podnoje"/>
      <w:framePr w:wrap="around" w:vAnchor="text" w:hAnchor="page" w:x="5922" w:y="173"/>
      <w:rPr>
        <w:rStyle w:val="Brojstranice"/>
        <w:rFonts w:ascii="Tahoma" w:hAnsi="Tahoma" w:cs="Tahoma"/>
        <w:b/>
        <w:sz w:val="20"/>
        <w:szCs w:val="20"/>
      </w:rPr>
    </w:pPr>
    <w:r w:rsidRPr="007F792B">
      <w:rPr>
        <w:rStyle w:val="Brojstranice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Brojstranice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separate"/>
    </w:r>
    <w:r w:rsidR="005832E6">
      <w:rPr>
        <w:rStyle w:val="Brojstranice"/>
        <w:rFonts w:ascii="Tahoma" w:hAnsi="Tahoma" w:cs="Tahoma"/>
        <w:b/>
        <w:noProof/>
        <w:sz w:val="20"/>
        <w:szCs w:val="20"/>
      </w:rPr>
      <w:t>2</w:t>
    </w:r>
    <w:r w:rsidRPr="007F792B">
      <w:rPr>
        <w:rStyle w:val="Brojstranice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Podnoje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Style w:val="Reetkatablice"/>
      <w:tblW w:w="912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856"/>
      <w:gridCol w:w="3686"/>
      <w:gridCol w:w="1578"/>
    </w:tblGrid>
    <w:tr w:rsidR="00906F22" w:rsidRPr="00B9267F">
      <w:tc>
        <w:tcPr>
          <w:tcW w:w="3856" w:type="dxa"/>
          <w:tcMar>
            <w:left w:w="0" w:type="dxa"/>
            <w:right w:w="0" w:type="dxa"/>
          </w:tcMar>
          <w:vAlign w:val="center"/>
        </w:tcPr>
        <w:p w:rsidR="002A2DAC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 w:rsid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2A2DAC" w:rsidRPr="002A2DAC" w:rsidRDefault="002A2DAC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906F22" w:rsidRPr="00E3686B" w:rsidRDefault="00EC1E30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</w:t>
          </w:r>
          <w:r w:rsidR="002A2DAC" w:rsidRPr="00E3686B">
            <w:rPr>
              <w:rFonts w:ascii="Verdana" w:hAnsi="Verdana"/>
              <w:b/>
              <w:bCs/>
              <w:sz w:val="18"/>
              <w:szCs w:val="18"/>
            </w:rPr>
            <w:t xml:space="preserve">: </w:t>
          </w:r>
          <w:r w:rsidR="002A2DAC"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686" w:type="dxa"/>
          <w:tcMar>
            <w:left w:w="0" w:type="dxa"/>
            <w:right w:w="0" w:type="dxa"/>
          </w:tcMar>
          <w:vAlign w:val="center"/>
        </w:tcPr>
        <w:p w:rsidR="002A2DAC" w:rsidRPr="002A2DAC" w:rsidRDefault="002A2DAC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proofErr w:type="spellStart"/>
          <w:r>
            <w:rPr>
              <w:rFonts w:ascii="Verdana" w:hAnsi="Verdana"/>
              <w:b/>
              <w:bCs/>
              <w:sz w:val="18"/>
              <w:szCs w:val="18"/>
            </w:rPr>
            <w:t>tel</w:t>
          </w:r>
          <w:proofErr w:type="spellEnd"/>
          <w:r>
            <w:rPr>
              <w:rFonts w:ascii="Verdana" w:hAnsi="Verdana"/>
              <w:b/>
              <w:bCs/>
              <w:sz w:val="18"/>
              <w:szCs w:val="18"/>
            </w:rPr>
            <w:t xml:space="preserve">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  <w:proofErr w:type="spellStart"/>
          <w:r w:rsidRPr="002A2DAC">
            <w:rPr>
              <w:rFonts w:ascii="Verdana" w:hAnsi="Verdana"/>
              <w:b/>
              <w:bCs/>
              <w:sz w:val="18"/>
              <w:szCs w:val="18"/>
            </w:rPr>
            <w:t>fax</w:t>
          </w:r>
          <w:proofErr w:type="spellEnd"/>
          <w:r w:rsidRPr="002A2DAC">
            <w:rPr>
              <w:rFonts w:ascii="Verdana" w:hAnsi="Verdana"/>
              <w:b/>
              <w:bCs/>
              <w:sz w:val="18"/>
              <w:szCs w:val="18"/>
            </w:rPr>
            <w:t>:</w:t>
          </w:r>
          <w:r>
            <w:rPr>
              <w:rFonts w:ascii="Verdana" w:hAnsi="Verdana"/>
              <w:bCs/>
              <w:sz w:val="18"/>
              <w:szCs w:val="18"/>
            </w:rPr>
            <w:t xml:space="preserve"> 848 150</w:t>
          </w:r>
        </w:p>
        <w:p w:rsidR="002A2DAC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906F22" w:rsidRPr="00E3686B" w:rsidRDefault="00906F22" w:rsidP="002A2DAC">
          <w:pPr>
            <w:pStyle w:val="Podnoje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iperveza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906F22" w:rsidRPr="00B9267F" w:rsidRDefault="00C763B8" w:rsidP="002A2DAC">
          <w:pPr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1000125" cy="504825"/>
                <wp:effectExtent l="19050" t="0" r="9525" b="0"/>
                <wp:docPr id="1" name="Slika 1" descr="C:\Documents and Settings\Cedomir\Desktop\logo crnobije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edomir\Desktop\logo crnobije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Podnoje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28" w:rsidRDefault="00603528">
      <w:r>
        <w:separator/>
      </w:r>
    </w:p>
  </w:footnote>
  <w:footnote w:type="continuationSeparator" w:id="0">
    <w:p w:rsidR="00603528" w:rsidRDefault="00603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749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Tijeloteksta"/>
          </w:pPr>
          <w:r>
            <w:t>OPĆINA VAREŠ</w:t>
          </w:r>
        </w:p>
        <w:p w:rsidR="00906F22" w:rsidRPr="00756B78" w:rsidRDefault="00C7250D" w:rsidP="00114DBE">
          <w:pPr>
            <w:pStyle w:val="Tijeloteksta"/>
          </w:pPr>
          <w:r>
            <w:t>OPĆINSKO VIJEĆE</w:t>
          </w:r>
        </w:p>
      </w:tc>
      <w:tc>
        <w:tcPr>
          <w:tcW w:w="47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20A3C" w:rsidP="00906F22">
          <w:pPr>
            <w:jc w:val="right"/>
            <w:rPr>
              <w:lang w:val="hr-BA"/>
            </w:rPr>
          </w:pPr>
          <w:r w:rsidRPr="00920A3C"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Zaglavlj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5445F"/>
    <w:multiLevelType w:val="hybridMultilevel"/>
    <w:tmpl w:val="8794B8C0"/>
    <w:lvl w:ilvl="0" w:tplc="041A000F">
      <w:start w:val="1"/>
      <w:numFmt w:val="decimal"/>
      <w:lvlText w:val="%1."/>
      <w:lvlJc w:val="left"/>
      <w:pPr>
        <w:tabs>
          <w:tab w:val="num" w:pos="1518"/>
        </w:tabs>
        <w:ind w:left="151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</w:lvl>
  </w:abstractNum>
  <w:abstractNum w:abstractNumId="1">
    <w:nsid w:val="4F2F78AF"/>
    <w:multiLevelType w:val="hybridMultilevel"/>
    <w:tmpl w:val="59544B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13064"/>
    <w:multiLevelType w:val="hybridMultilevel"/>
    <w:tmpl w:val="60BC6E8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7CF4671A"/>
    <w:multiLevelType w:val="hybridMultilevel"/>
    <w:tmpl w:val="D5826A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8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6EF8"/>
    <w:rsid w:val="00015D79"/>
    <w:rsid w:val="0002758C"/>
    <w:rsid w:val="000414BF"/>
    <w:rsid w:val="000652C3"/>
    <w:rsid w:val="000902B6"/>
    <w:rsid w:val="00097E70"/>
    <w:rsid w:val="000C04B8"/>
    <w:rsid w:val="000C22FC"/>
    <w:rsid w:val="000D278D"/>
    <w:rsid w:val="000D4ED2"/>
    <w:rsid w:val="00110DBE"/>
    <w:rsid w:val="001112C2"/>
    <w:rsid w:val="00114DBE"/>
    <w:rsid w:val="00123236"/>
    <w:rsid w:val="0014350D"/>
    <w:rsid w:val="00144136"/>
    <w:rsid w:val="0014428F"/>
    <w:rsid w:val="001444DF"/>
    <w:rsid w:val="00150CE2"/>
    <w:rsid w:val="00154507"/>
    <w:rsid w:val="00161DA9"/>
    <w:rsid w:val="00177C5D"/>
    <w:rsid w:val="001A2D54"/>
    <w:rsid w:val="001B1FA3"/>
    <w:rsid w:val="001B2239"/>
    <w:rsid w:val="001B3B66"/>
    <w:rsid w:val="001B4B85"/>
    <w:rsid w:val="001D284A"/>
    <w:rsid w:val="001E43A2"/>
    <w:rsid w:val="00223821"/>
    <w:rsid w:val="00223BEB"/>
    <w:rsid w:val="00225F73"/>
    <w:rsid w:val="00227DDC"/>
    <w:rsid w:val="002314E1"/>
    <w:rsid w:val="002559B3"/>
    <w:rsid w:val="0026466C"/>
    <w:rsid w:val="002925E0"/>
    <w:rsid w:val="002A05A3"/>
    <w:rsid w:val="002A2DAC"/>
    <w:rsid w:val="002B65B5"/>
    <w:rsid w:val="002C16B6"/>
    <w:rsid w:val="002C1BC6"/>
    <w:rsid w:val="002C77CA"/>
    <w:rsid w:val="002D362E"/>
    <w:rsid w:val="002E4010"/>
    <w:rsid w:val="002E6A7A"/>
    <w:rsid w:val="00301864"/>
    <w:rsid w:val="00305CA4"/>
    <w:rsid w:val="00312533"/>
    <w:rsid w:val="00331EE2"/>
    <w:rsid w:val="00345EAF"/>
    <w:rsid w:val="003539BB"/>
    <w:rsid w:val="003A18E4"/>
    <w:rsid w:val="003B2179"/>
    <w:rsid w:val="003B3543"/>
    <w:rsid w:val="003B781E"/>
    <w:rsid w:val="003C2C1E"/>
    <w:rsid w:val="003C3E83"/>
    <w:rsid w:val="003D2867"/>
    <w:rsid w:val="003D7F0C"/>
    <w:rsid w:val="003F0F0F"/>
    <w:rsid w:val="004028CC"/>
    <w:rsid w:val="00410AEB"/>
    <w:rsid w:val="00443EA0"/>
    <w:rsid w:val="00464E55"/>
    <w:rsid w:val="0048444D"/>
    <w:rsid w:val="00487531"/>
    <w:rsid w:val="0049208C"/>
    <w:rsid w:val="004A232F"/>
    <w:rsid w:val="004A5354"/>
    <w:rsid w:val="004A6771"/>
    <w:rsid w:val="004C72B1"/>
    <w:rsid w:val="004D654A"/>
    <w:rsid w:val="004E3B16"/>
    <w:rsid w:val="004F0D1D"/>
    <w:rsid w:val="004F77F4"/>
    <w:rsid w:val="00503494"/>
    <w:rsid w:val="0050637E"/>
    <w:rsid w:val="005154FD"/>
    <w:rsid w:val="00525243"/>
    <w:rsid w:val="00550422"/>
    <w:rsid w:val="00555F08"/>
    <w:rsid w:val="005562E5"/>
    <w:rsid w:val="005636FE"/>
    <w:rsid w:val="005724B2"/>
    <w:rsid w:val="00582159"/>
    <w:rsid w:val="005832E6"/>
    <w:rsid w:val="005860C3"/>
    <w:rsid w:val="00592FEC"/>
    <w:rsid w:val="005A05BB"/>
    <w:rsid w:val="005B1E86"/>
    <w:rsid w:val="005B23B3"/>
    <w:rsid w:val="005C3BA8"/>
    <w:rsid w:val="005D26EA"/>
    <w:rsid w:val="005D4C11"/>
    <w:rsid w:val="005E1D15"/>
    <w:rsid w:val="00603528"/>
    <w:rsid w:val="00616787"/>
    <w:rsid w:val="00625898"/>
    <w:rsid w:val="0065241B"/>
    <w:rsid w:val="00661212"/>
    <w:rsid w:val="00666B7F"/>
    <w:rsid w:val="00676EF8"/>
    <w:rsid w:val="006850AD"/>
    <w:rsid w:val="006A2DE4"/>
    <w:rsid w:val="006D3407"/>
    <w:rsid w:val="006D64C1"/>
    <w:rsid w:val="006E08FC"/>
    <w:rsid w:val="006E6E7F"/>
    <w:rsid w:val="006F668F"/>
    <w:rsid w:val="00721799"/>
    <w:rsid w:val="00756B78"/>
    <w:rsid w:val="00764C63"/>
    <w:rsid w:val="007B08C3"/>
    <w:rsid w:val="007E3BA3"/>
    <w:rsid w:val="007E6A27"/>
    <w:rsid w:val="007F2EFB"/>
    <w:rsid w:val="007F60D2"/>
    <w:rsid w:val="007F792B"/>
    <w:rsid w:val="00823FB5"/>
    <w:rsid w:val="00833C26"/>
    <w:rsid w:val="00844CD7"/>
    <w:rsid w:val="008630C3"/>
    <w:rsid w:val="00866285"/>
    <w:rsid w:val="008802DD"/>
    <w:rsid w:val="00881550"/>
    <w:rsid w:val="008A7FEE"/>
    <w:rsid w:val="008B1F9F"/>
    <w:rsid w:val="008C52F6"/>
    <w:rsid w:val="008C5574"/>
    <w:rsid w:val="008E005E"/>
    <w:rsid w:val="008F4627"/>
    <w:rsid w:val="00906F22"/>
    <w:rsid w:val="00920A3C"/>
    <w:rsid w:val="009216AA"/>
    <w:rsid w:val="0092448E"/>
    <w:rsid w:val="00947D40"/>
    <w:rsid w:val="009508D0"/>
    <w:rsid w:val="00951B6B"/>
    <w:rsid w:val="0095406C"/>
    <w:rsid w:val="00955C14"/>
    <w:rsid w:val="0098124E"/>
    <w:rsid w:val="00981E82"/>
    <w:rsid w:val="00984C93"/>
    <w:rsid w:val="00992C5E"/>
    <w:rsid w:val="0099623A"/>
    <w:rsid w:val="009A4C3A"/>
    <w:rsid w:val="009A612B"/>
    <w:rsid w:val="009E4277"/>
    <w:rsid w:val="00A00CCF"/>
    <w:rsid w:val="00A42450"/>
    <w:rsid w:val="00A43AFB"/>
    <w:rsid w:val="00A53731"/>
    <w:rsid w:val="00A92CAB"/>
    <w:rsid w:val="00A965AF"/>
    <w:rsid w:val="00AB253F"/>
    <w:rsid w:val="00AD456B"/>
    <w:rsid w:val="00AE0C23"/>
    <w:rsid w:val="00AE161B"/>
    <w:rsid w:val="00AE71A1"/>
    <w:rsid w:val="00AF5D02"/>
    <w:rsid w:val="00B0154D"/>
    <w:rsid w:val="00B53B14"/>
    <w:rsid w:val="00B61877"/>
    <w:rsid w:val="00B83921"/>
    <w:rsid w:val="00B919BA"/>
    <w:rsid w:val="00B9267F"/>
    <w:rsid w:val="00BC23E5"/>
    <w:rsid w:val="00BC7AF8"/>
    <w:rsid w:val="00BD6883"/>
    <w:rsid w:val="00BF3E0C"/>
    <w:rsid w:val="00C1081E"/>
    <w:rsid w:val="00C42E6F"/>
    <w:rsid w:val="00C47C18"/>
    <w:rsid w:val="00C61ABD"/>
    <w:rsid w:val="00C7250D"/>
    <w:rsid w:val="00C763B8"/>
    <w:rsid w:val="00C8238E"/>
    <w:rsid w:val="00C84AB2"/>
    <w:rsid w:val="00C8642B"/>
    <w:rsid w:val="00CA579A"/>
    <w:rsid w:val="00CC21CA"/>
    <w:rsid w:val="00CF2A8C"/>
    <w:rsid w:val="00CF3D91"/>
    <w:rsid w:val="00D009B6"/>
    <w:rsid w:val="00D07D68"/>
    <w:rsid w:val="00D22246"/>
    <w:rsid w:val="00D3729F"/>
    <w:rsid w:val="00D424EF"/>
    <w:rsid w:val="00D53230"/>
    <w:rsid w:val="00D63720"/>
    <w:rsid w:val="00D64528"/>
    <w:rsid w:val="00D90451"/>
    <w:rsid w:val="00DA6A3B"/>
    <w:rsid w:val="00DA7D86"/>
    <w:rsid w:val="00DC478B"/>
    <w:rsid w:val="00DC6285"/>
    <w:rsid w:val="00DE6984"/>
    <w:rsid w:val="00E14209"/>
    <w:rsid w:val="00E22AC3"/>
    <w:rsid w:val="00E25A85"/>
    <w:rsid w:val="00E27292"/>
    <w:rsid w:val="00E3686B"/>
    <w:rsid w:val="00E40BCD"/>
    <w:rsid w:val="00E439AC"/>
    <w:rsid w:val="00E457CC"/>
    <w:rsid w:val="00E72055"/>
    <w:rsid w:val="00EC1E30"/>
    <w:rsid w:val="00ED0AB0"/>
    <w:rsid w:val="00EE63BA"/>
    <w:rsid w:val="00F07672"/>
    <w:rsid w:val="00F36143"/>
    <w:rsid w:val="00F56591"/>
    <w:rsid w:val="00F67B3F"/>
    <w:rsid w:val="00F82B4E"/>
    <w:rsid w:val="00FA3304"/>
    <w:rsid w:val="00FB3707"/>
    <w:rsid w:val="00FB763F"/>
    <w:rsid w:val="00FD563A"/>
    <w:rsid w:val="00FD69CE"/>
    <w:rsid w:val="00FE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0C3"/>
    <w:rPr>
      <w:sz w:val="24"/>
      <w:szCs w:val="24"/>
    </w:rPr>
  </w:style>
  <w:style w:type="paragraph" w:styleId="Naslov1">
    <w:name w:val="heading 1"/>
    <w:basedOn w:val="Normal"/>
    <w:next w:val="Normal"/>
    <w:qFormat/>
    <w:rsid w:val="008630C3"/>
    <w:pPr>
      <w:keepNext/>
      <w:jc w:val="center"/>
      <w:outlineLvl w:val="0"/>
    </w:pPr>
    <w:rPr>
      <w:b/>
      <w:bCs/>
      <w:sz w:val="28"/>
      <w:lang w:val="hr-BA" w:eastAsia="en-US"/>
    </w:rPr>
  </w:style>
  <w:style w:type="paragraph" w:styleId="Naslov3">
    <w:name w:val="heading 3"/>
    <w:basedOn w:val="Normal"/>
    <w:qFormat/>
    <w:rsid w:val="00FD69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8630C3"/>
    <w:rPr>
      <w:b/>
      <w:bCs/>
    </w:rPr>
  </w:style>
  <w:style w:type="paragraph" w:styleId="Zaglavlje">
    <w:name w:val="header"/>
    <w:basedOn w:val="Normal"/>
    <w:rsid w:val="008630C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630C3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8630C3"/>
    <w:rPr>
      <w:color w:val="0000FF"/>
      <w:u w:val="single"/>
    </w:rPr>
  </w:style>
  <w:style w:type="character" w:styleId="Brojstranice">
    <w:name w:val="page number"/>
    <w:basedOn w:val="Zadanifontodlomka"/>
    <w:rsid w:val="007F792B"/>
  </w:style>
  <w:style w:type="paragraph" w:styleId="Tekstbalonia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FD69CE"/>
  </w:style>
  <w:style w:type="paragraph" w:customStyle="1" w:styleId="Default">
    <w:name w:val="Default"/>
    <w:rsid w:val="00D637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Relationship Id="rId4" Type="http://schemas.openxmlformats.org/officeDocument/2006/relationships/image" Target="file:///C:\Documents%20and%20Settings\Cedomir\Desktop\logo%20crnobijeli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saddj\Desktop\dopisi%20i%20akti\akti%20crno%20bijeli\Akt%20-%20Opcinsko%20vijece%20(crno-bijeli)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 - Opcinsko vijece (crno-bijeli)</Template>
  <TotalTime>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Opcina Vares</Company>
  <LinksUpToDate>false</LinksUpToDate>
  <CharactersWithSpaces>1886</CharactersWithSpaces>
  <SharedDoc>false</SharedDoc>
  <HLinks>
    <vt:vector size="18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  <vt:variant>
        <vt:i4>2621540</vt:i4>
      </vt:variant>
      <vt:variant>
        <vt:i4>16822</vt:i4>
      </vt:variant>
      <vt:variant>
        <vt:i4>1025</vt:i4>
      </vt:variant>
      <vt:variant>
        <vt:i4>1</vt:i4>
      </vt:variant>
      <vt:variant>
        <vt:lpwstr>C:\Documents and Settings\Cedomir\Desktop\logo crnobijeli.jpg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mersaddj</dc:creator>
  <cp:lastModifiedBy>azrai</cp:lastModifiedBy>
  <cp:revision>4</cp:revision>
  <cp:lastPrinted>2022-02-02T07:34:00Z</cp:lastPrinted>
  <dcterms:created xsi:type="dcterms:W3CDTF">2022-01-06T12:00:00Z</dcterms:created>
  <dcterms:modified xsi:type="dcterms:W3CDTF">2022-02-02T07:35:00Z</dcterms:modified>
</cp:coreProperties>
</file>